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84" w:rsidRPr="00833B7B" w:rsidRDefault="00833B7B" w:rsidP="00833B7B">
      <w:pPr>
        <w:jc w:val="center"/>
        <w:rPr>
          <w:rFonts w:ascii="Pristina" w:hAnsi="Pristina"/>
          <w:sz w:val="56"/>
          <w:szCs w:val="56"/>
        </w:rPr>
      </w:pPr>
      <w:proofErr w:type="spellStart"/>
      <w:r w:rsidRPr="00833B7B">
        <w:rPr>
          <w:rFonts w:ascii="Pristina" w:hAnsi="Pristina"/>
          <w:sz w:val="56"/>
          <w:szCs w:val="56"/>
        </w:rPr>
        <w:t>Rakwi’s</w:t>
      </w:r>
      <w:proofErr w:type="spellEnd"/>
      <w:r w:rsidRPr="00833B7B">
        <w:rPr>
          <w:rFonts w:ascii="Pristina" w:hAnsi="Pristina"/>
          <w:sz w:val="56"/>
          <w:szCs w:val="56"/>
        </w:rPr>
        <w:t xml:space="preserve"> programma december-januari</w:t>
      </w:r>
    </w:p>
    <w:p w:rsidR="00833B7B" w:rsidRPr="00235EC4" w:rsidRDefault="00833B7B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15 december:</w:t>
      </w:r>
    </w:p>
    <w:p w:rsidR="00833B7B" w:rsidRDefault="00833B7B">
      <w:r>
        <w:t>Hallo allemaal! Doe ’s ochtends alvast je ochtendgymnastiek zodat je in de namiddag kan strij</w:t>
      </w:r>
      <w:r w:rsidR="004B76C4">
        <w:t>den tegen je groepsgenoten, we gaan namelijk laddercompetitie doen!</w:t>
      </w:r>
      <w:bookmarkStart w:id="0" w:name="_GoBack"/>
      <w:bookmarkEnd w:id="0"/>
    </w:p>
    <w:p w:rsidR="00235EC4" w:rsidRDefault="00235EC4"/>
    <w:p w:rsidR="004B76C4" w:rsidRPr="00235EC4" w:rsidRDefault="00235EC4">
      <w:r w:rsidRPr="00235EC4">
        <w:drawing>
          <wp:anchor distT="0" distB="0" distL="114300" distR="114300" simplePos="0" relativeHeight="251658240" behindDoc="0" locked="0" layoutInCell="1" allowOverlap="1" wp14:anchorId="4C54A690">
            <wp:simplePos x="0" y="0"/>
            <wp:positionH relativeFrom="margin">
              <wp:posOffset>2975610</wp:posOffset>
            </wp:positionH>
            <wp:positionV relativeFrom="paragraph">
              <wp:posOffset>139065</wp:posOffset>
            </wp:positionV>
            <wp:extent cx="3333750" cy="21621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6C4" w:rsidRPr="00235EC4">
        <w:rPr>
          <w:rFonts w:ascii="Pristina" w:hAnsi="Pristina"/>
          <w:sz w:val="36"/>
          <w:szCs w:val="36"/>
        </w:rPr>
        <w:t xml:space="preserve">22 december: </w:t>
      </w:r>
    </w:p>
    <w:p w:rsidR="004B76C4" w:rsidRDefault="004B76C4">
      <w:r>
        <w:t xml:space="preserve">Vandaag is het geen </w:t>
      </w:r>
      <w:proofErr w:type="spellStart"/>
      <w:r>
        <w:t>chiro</w:t>
      </w:r>
      <w:proofErr w:type="spellEnd"/>
      <w:r>
        <w:t xml:space="preserve"> want de kerstvakantie is  van start gegaan, </w:t>
      </w:r>
      <w:proofErr w:type="spellStart"/>
      <w:r>
        <w:t>ohh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Wel kunnen jullie deze ochtend komen ontbijten op de </w:t>
      </w:r>
      <w:proofErr w:type="spellStart"/>
      <w:r>
        <w:t>chiro</w:t>
      </w:r>
      <w:proofErr w:type="spellEnd"/>
      <w:r>
        <w:t xml:space="preserve"> ten voordele van het buitenlands kamp van de </w:t>
      </w:r>
      <w:proofErr w:type="spellStart"/>
      <w:r>
        <w:t>aspi’s</w:t>
      </w:r>
      <w:proofErr w:type="spellEnd"/>
      <w:r>
        <w:t>! Schrijf je snel in bij Sien of Sven.</w:t>
      </w:r>
    </w:p>
    <w:p w:rsidR="004B76C4" w:rsidRPr="00235EC4" w:rsidRDefault="004B76C4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29 december:</w:t>
      </w:r>
    </w:p>
    <w:p w:rsidR="004B76C4" w:rsidRDefault="004B76C4">
      <w:r>
        <w:t>Ook vandaag is de kerstvakantie nog bezig, hopelijk hebben jullie een fijne kerst gevierd en veel cadeautjes gekregen!</w:t>
      </w:r>
    </w:p>
    <w:p w:rsidR="004B76C4" w:rsidRPr="00235EC4" w:rsidRDefault="004B76C4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31 december:</w:t>
      </w:r>
    </w:p>
    <w:p w:rsidR="004B76C4" w:rsidRDefault="004B76C4">
      <w:r>
        <w:t>De leiding gaat vandaag op tocht om peperkoeken te verkopen, hopelijk ben jij ook thuis wanneer we langskomen!</w:t>
      </w:r>
    </w:p>
    <w:p w:rsidR="00235EC4" w:rsidRDefault="004B76C4">
      <w:r>
        <w:t>Prettig nieuwjaar alvast!</w:t>
      </w:r>
      <w:r w:rsidR="00235EC4" w:rsidRPr="00235EC4">
        <w:drawing>
          <wp:anchor distT="0" distB="0" distL="114300" distR="114300" simplePos="0" relativeHeight="251659264" behindDoc="1" locked="0" layoutInCell="1" allowOverlap="1" wp14:anchorId="615C10C7">
            <wp:simplePos x="0" y="0"/>
            <wp:positionH relativeFrom="column">
              <wp:posOffset>3910330</wp:posOffset>
            </wp:positionH>
            <wp:positionV relativeFrom="paragraph">
              <wp:posOffset>25400</wp:posOffset>
            </wp:positionV>
            <wp:extent cx="1950582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12" y="21268"/>
                <wp:lineTo x="2131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8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6C4" w:rsidRPr="00235EC4" w:rsidRDefault="004B76C4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5 januari:</w:t>
      </w:r>
    </w:p>
    <w:p w:rsidR="004B76C4" w:rsidRDefault="004B76C4">
      <w:r>
        <w:t xml:space="preserve">Drie koningen, drie koningen, geef mij een nieuwe hoed! Vandaag mogen jullie allemaal als koning of koningin verkleed komen want wij gaan zingen! </w:t>
      </w:r>
    </w:p>
    <w:p w:rsidR="004B76C4" w:rsidRPr="00235EC4" w:rsidRDefault="004B76C4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12 januari:</w:t>
      </w:r>
    </w:p>
    <w:p w:rsidR="004B76C4" w:rsidRDefault="004B76C4">
      <w:r>
        <w:t xml:space="preserve">Vandaag is het </w:t>
      </w:r>
      <w:proofErr w:type="spellStart"/>
      <w:r>
        <w:t>Aspi</w:t>
      </w:r>
      <w:proofErr w:type="spellEnd"/>
      <w:r>
        <w:t xml:space="preserve"> in leiding dus Robbe, Anne-Sophie en Alice blijven eens thuis! Ben jij benieuwd welke leiding je zal krijgen? Kom dan zeker!</w:t>
      </w:r>
    </w:p>
    <w:p w:rsidR="004B76C4" w:rsidRPr="00235EC4" w:rsidRDefault="004B76C4">
      <w:pPr>
        <w:rPr>
          <w:rFonts w:ascii="Pristina" w:hAnsi="Pristina"/>
          <w:sz w:val="36"/>
          <w:szCs w:val="36"/>
        </w:rPr>
      </w:pPr>
      <w:r w:rsidRPr="00235EC4">
        <w:rPr>
          <w:rFonts w:ascii="Pristina" w:hAnsi="Pristina"/>
          <w:sz w:val="36"/>
          <w:szCs w:val="36"/>
        </w:rPr>
        <w:t>19januari:</w:t>
      </w:r>
    </w:p>
    <w:p w:rsidR="004B76C4" w:rsidRDefault="00235EC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0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4" name="Afbeelding 4" descr="Afbeeldingsresultaat voor stekjesb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stekjesba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B76C4">
        <w:t>Rakwi’s</w:t>
      </w:r>
      <w:proofErr w:type="spellEnd"/>
      <w:r w:rsidR="004B76C4">
        <w:t xml:space="preserve">, als wij jullie zien staan wij in vuur en vlam! Net zoals onze stekjesbaan van vandaag EN de kaarsjes op Alice haar verjaardagstaart </w:t>
      </w:r>
      <w:r w:rsidR="004B76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B76C4">
        <w:t xml:space="preserve"> </w:t>
      </w:r>
    </w:p>
    <w:p w:rsidR="004B76C4" w:rsidRDefault="004B76C4"/>
    <w:sectPr w:rsidR="004B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7B"/>
    <w:rsid w:val="00235EC4"/>
    <w:rsid w:val="004B6684"/>
    <w:rsid w:val="004B76C4"/>
    <w:rsid w:val="008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5A5A"/>
  <w15:chartTrackingRefBased/>
  <w15:docId w15:val="{FFA9ED20-9CDD-481A-8931-75003D6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Krug</dc:creator>
  <cp:keywords/>
  <dc:description/>
  <cp:lastModifiedBy>Alice Krug</cp:lastModifiedBy>
  <cp:revision>2</cp:revision>
  <dcterms:created xsi:type="dcterms:W3CDTF">2019-12-14T10:24:00Z</dcterms:created>
  <dcterms:modified xsi:type="dcterms:W3CDTF">2019-12-14T10:48:00Z</dcterms:modified>
</cp:coreProperties>
</file>